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before="240" w:after="240"/>
        <w:jc w:val="left"/>
        <w:rPr/>
      </w:pPr>
      <w:r>
        <w:rPr>
          <w:b/>
          <w:sz w:val="28"/>
          <w:szCs w:val="28"/>
        </w:rPr>
        <w:t>АО «СК «Астро-Волга</w:t>
      </w:r>
      <w:r>
        <w:rPr>
          <w:b/>
          <w:sz w:val="28"/>
          <w:szCs w:val="28"/>
          <w:rtl w:val="true"/>
        </w:rPr>
        <w:t xml:space="preserve">» </w:t>
      </w:r>
    </w:p>
    <w:p>
      <w:pPr>
        <w:pStyle w:val="Normal"/>
        <w:spacing w:before="24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о страховом возмещении или прямом возмещении убытков</w:t>
        <w:br/>
      </w:r>
    </w:p>
    <w:p>
      <w:pPr>
        <w:pStyle w:val="Normal"/>
        <w:spacing w:before="240" w:after="0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1. Потерпевший</w:t>
      </w:r>
      <w:r>
        <w:rPr>
          <w:spacing w:val="-2"/>
          <w:sz w:val="22"/>
          <w:szCs w:val="22"/>
        </w:rPr>
        <w:t xml:space="preserve"> (выгодоприобретатель, представитель выгодоприобретателя) (нужное подчеркнуть):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(полное наименование юридического лица или фамилия, имя, отчество физического лица)</w:t>
      </w:r>
    </w:p>
    <w:tbl>
      <w:tblPr>
        <w:tblW w:w="1026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593"/>
        <w:gridCol w:w="112"/>
        <w:gridCol w:w="5559"/>
      </w:tblGrid>
      <w:tr>
        <w:trPr/>
        <w:tc>
          <w:tcPr>
            <w:tcW w:w="459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93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рождения физического лица)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55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юридического лица)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236"/>
        <w:gridCol w:w="112"/>
        <w:gridCol w:w="1531"/>
        <w:gridCol w:w="112"/>
        <w:gridCol w:w="2271"/>
      </w:tblGrid>
      <w:tr>
        <w:trPr>
          <w:trHeight w:val="171" w:hRule="atLeast"/>
        </w:trPr>
        <w:tc>
          <w:tcPr>
            <w:tcW w:w="623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(свидетельство о регистрации юридического лица либо документ, удостоверяющий личность физического лица)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709"/>
        <w:gridCol w:w="1700"/>
        <w:gridCol w:w="112"/>
        <w:gridCol w:w="4649"/>
        <w:gridCol w:w="111"/>
        <w:gridCol w:w="2980"/>
      </w:tblGrid>
      <w:tr>
        <w:trPr/>
        <w:tc>
          <w:tcPr>
            <w:tcW w:w="70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4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8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(индекс)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4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(государство, республика, край, область)</w:t>
            </w:r>
          </w:p>
        </w:tc>
        <w:tc>
          <w:tcPr>
            <w:tcW w:w="11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(район)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628"/>
        <w:gridCol w:w="112"/>
        <w:gridCol w:w="3800"/>
        <w:gridCol w:w="112"/>
        <w:gridCol w:w="624"/>
        <w:gridCol w:w="111"/>
        <w:gridCol w:w="794"/>
        <w:gridCol w:w="112"/>
        <w:gridCol w:w="969"/>
      </w:tblGrid>
      <w:tr>
        <w:trPr/>
        <w:tc>
          <w:tcPr>
            <w:tcW w:w="36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28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(населенный пункт)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8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(улица)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(дом)</w:t>
            </w:r>
          </w:p>
        </w:tc>
        <w:tc>
          <w:tcPr>
            <w:tcW w:w="11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(корпус)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(квартира)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Телефон  </w:t>
      </w:r>
    </w:p>
    <w:p>
      <w:pPr>
        <w:pStyle w:val="Normal"/>
        <w:pBdr>
          <w:top w:val="single" w:sz="4" w:space="1" w:color="000000"/>
        </w:pBdr>
        <w:ind w:left="91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4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 Поврежденное имущество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Собственник  </w:t>
      </w:r>
    </w:p>
    <w:p>
      <w:pPr>
        <w:pStyle w:val="Normal"/>
        <w:pBdr>
          <w:top w:val="single" w:sz="4" w:space="1" w:color="000000"/>
        </w:pBdr>
        <w:ind w:left="1304" w:hanging="0"/>
        <w:jc w:val="center"/>
        <w:rPr>
          <w:sz w:val="12"/>
          <w:szCs w:val="12"/>
        </w:rPr>
      </w:pPr>
      <w:r>
        <w:rPr>
          <w:sz w:val="12"/>
          <w:szCs w:val="12"/>
        </w:rPr>
        <w:t>(полное наименование юридического лица)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 ** физического лица)</w:t>
      </w:r>
    </w:p>
    <w:tbl>
      <w:tblPr>
        <w:tblW w:w="1026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593"/>
        <w:gridCol w:w="112"/>
        <w:gridCol w:w="5559"/>
      </w:tblGrid>
      <w:tr>
        <w:trPr/>
        <w:tc>
          <w:tcPr>
            <w:tcW w:w="459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93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рождения физического лица)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55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юридического лица)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963"/>
        <w:gridCol w:w="1701"/>
        <w:gridCol w:w="111"/>
        <w:gridCol w:w="4536"/>
        <w:gridCol w:w="112"/>
        <w:gridCol w:w="2838"/>
      </w:tblGrid>
      <w:tr>
        <w:trPr/>
        <w:tc>
          <w:tcPr>
            <w:tcW w:w="96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>(индекс)</w:t>
            </w:r>
          </w:p>
        </w:tc>
        <w:tc>
          <w:tcPr>
            <w:tcW w:w="11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(государство, республика, край, область)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38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(район)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628"/>
        <w:gridCol w:w="112"/>
        <w:gridCol w:w="3800"/>
        <w:gridCol w:w="112"/>
        <w:gridCol w:w="624"/>
        <w:gridCol w:w="111"/>
        <w:gridCol w:w="794"/>
        <w:gridCol w:w="112"/>
        <w:gridCol w:w="969"/>
      </w:tblGrid>
      <w:tr>
        <w:trPr/>
        <w:tc>
          <w:tcPr>
            <w:tcW w:w="36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28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(населенный пункт)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8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(улица)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(дом)</w:t>
            </w:r>
          </w:p>
        </w:tc>
        <w:tc>
          <w:tcPr>
            <w:tcW w:w="11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(корпус)</w:t>
            </w:r>
          </w:p>
        </w:tc>
        <w:tc>
          <w:tcPr>
            <w:tcW w:w="112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(квартира)</w:t>
            </w:r>
          </w:p>
        </w:tc>
      </w:tr>
    </w:tbl>
    <w:p>
      <w:pPr>
        <w:pStyle w:val="Normal"/>
        <w:keepNext w:val="true"/>
        <w:spacing w:before="60" w:after="0"/>
        <w:rPr>
          <w:sz w:val="22"/>
          <w:szCs w:val="22"/>
        </w:rPr>
      </w:pPr>
      <w:r>
        <w:rPr>
          <w:sz w:val="22"/>
          <w:szCs w:val="22"/>
        </w:rPr>
        <w:t>Сведения о поврежденном транспортном средстве</w:t>
      </w:r>
    </w:p>
    <w:p>
      <w:pPr>
        <w:pStyle w:val="Normal"/>
        <w:spacing w:before="60" w:after="0"/>
        <w:rPr>
          <w:sz w:val="22"/>
          <w:szCs w:val="22"/>
        </w:rPr>
      </w:pPr>
      <w:r>
        <w:rPr>
          <w:sz w:val="22"/>
          <w:szCs w:val="22"/>
        </w:rPr>
        <w:t xml:space="preserve">Марка, модель, категория транспортного средства  </w:t>
      </w:r>
    </w:p>
    <w:p>
      <w:pPr>
        <w:pStyle w:val="Normal"/>
        <w:pBdr>
          <w:top w:val="single" w:sz="4" w:space="1" w:color="000000"/>
        </w:pBdr>
        <w:ind w:left="484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Идентификационный номер транспортного средства  </w:t>
      </w:r>
    </w:p>
    <w:p>
      <w:pPr>
        <w:pStyle w:val="Normal"/>
        <w:pBdr>
          <w:top w:val="single" w:sz="4" w:space="1" w:color="000000"/>
        </w:pBdr>
        <w:ind w:left="506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rPr>
          <w:sz w:val="22"/>
          <w:szCs w:val="22"/>
        </w:rPr>
      </w:pPr>
      <w:r>
        <w:rPr>
          <w:sz w:val="22"/>
          <w:szCs w:val="22"/>
        </w:rPr>
        <w:t xml:space="preserve">Год изготовления транспортного средства 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center" w:pos="2268" w:leader="none"/>
        </w:tabs>
        <w:ind w:left="4082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Документ о регистрации транспортного средства  </w:t>
      </w:r>
    </w:p>
    <w:p>
      <w:pPr>
        <w:pStyle w:val="Normal"/>
        <w:pBdr>
          <w:top w:val="single" w:sz="4" w:space="1" w:color="000000"/>
        </w:pBdr>
        <w:ind w:left="4734" w:hanging="0"/>
        <w:jc w:val="center"/>
        <w:rPr>
          <w:sz w:val="12"/>
          <w:szCs w:val="12"/>
        </w:rPr>
      </w:pPr>
      <w:r>
        <w:rPr>
          <w:sz w:val="12"/>
          <w:szCs w:val="12"/>
        </w:rPr>
        <w:t>(паспорт транспортного средства,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  <w:t>свидетельство о регистрации транспортного средства, паспорт самоходной машины или аналогичный документ)</w:t>
      </w:r>
    </w:p>
    <w:tbl>
      <w:tblPr>
        <w:tblW w:w="5728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17"/>
        <w:gridCol w:w="170"/>
        <w:gridCol w:w="1984"/>
        <w:gridCol w:w="170"/>
        <w:gridCol w:w="1987"/>
      </w:tblGrid>
      <w:tr>
        <w:trPr/>
        <w:tc>
          <w:tcPr>
            <w:tcW w:w="141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17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(номер)</w:t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выдачи)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знак  </w:t>
      </w:r>
    </w:p>
    <w:p>
      <w:pPr>
        <w:pStyle w:val="Normal"/>
        <w:pBdr>
          <w:top w:val="single" w:sz="4" w:space="1" w:color="000000"/>
        </w:pBdr>
        <w:ind w:left="396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w:rPr>
          <w:rFonts w:cs="Times New Roman" w:ascii="Times New Roman" w:hAnsi="Times New Roman"/>
          <w:sz w:val="22"/>
          <w:szCs w:val="22"/>
          <w14:ligatures w14:val="standardContextual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3672840</wp:posOffset>
                </wp:positionH>
                <wp:positionV relativeFrom="paragraph">
                  <wp:posOffset>9525</wp:posOffset>
                </wp:positionV>
                <wp:extent cx="190500" cy="154305"/>
                <wp:effectExtent l="0" t="0" r="19685" b="18415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53720"/>
                        </a:xfrm>
                        <a:prstGeom prst="rect">
                          <a:avLst/>
                        </a:prstGeom>
                        <a:ln w="93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289.2pt;margin-top:0.75pt;width:14.9pt;height:12.0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4F398619">
                <wp:simplePos x="0" y="0"/>
                <wp:positionH relativeFrom="column">
                  <wp:posOffset>4281170</wp:posOffset>
                </wp:positionH>
                <wp:positionV relativeFrom="paragraph">
                  <wp:posOffset>17780</wp:posOffset>
                </wp:positionV>
                <wp:extent cx="190500" cy="154305"/>
                <wp:effectExtent l="0" t="0" r="19685" b="18415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53720"/>
                        </a:xfrm>
                        <a:prstGeom prst="rect">
                          <a:avLst/>
                        </a:prstGeom>
                        <a:ln w="93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337.1pt;margin-top:1.4pt;width:14.9pt;height:12.05pt" wp14:anchorId="4F39861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Транспортное средство может передвигаться своим ходом:           да,             нет    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w:rPr>
          <w:rFonts w:cs="Times New Roman" w:ascii="Times New Roman" w:hAnsi="Times New Roman"/>
          <w:sz w:val="22"/>
          <w:szCs w:val="22"/>
          <w14:ligatures w14:val="standardContextual"/>
        </w:rPr>
        <w:t>Адрес местонахождения транспортного средства, если оно не может передвигаться своим ходом: 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w:rPr>
          <w:rFonts w:cs="Times New Roman" w:ascii="Times New Roman" w:hAnsi="Times New Roman"/>
          <w:sz w:val="22"/>
          <w:szCs w:val="22"/>
          <w14:ligatures w14:val="standardContextual"/>
        </w:rPr>
        <w:t>______________________________________________________________________________________________</w:t>
      </w:r>
    </w:p>
    <w:p>
      <w:pPr>
        <w:pStyle w:val="Normal"/>
        <w:spacing w:before="240" w:after="0"/>
        <w:rPr>
          <w:sz w:val="22"/>
          <w:szCs w:val="22"/>
        </w:rPr>
      </w:pPr>
      <w:r>
        <w:rPr>
          <w:sz w:val="22"/>
          <w:szCs w:val="22"/>
        </w:rPr>
        <w:t>Сведения об ином поврежденном имуществе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Вид поврежденного имущества  </w:t>
      </w:r>
    </w:p>
    <w:p>
      <w:pPr>
        <w:pStyle w:val="Normal"/>
        <w:pBdr>
          <w:top w:val="single" w:sz="4" w:space="1" w:color="000000"/>
        </w:pBdr>
        <w:ind w:left="308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Вид и реквизиты документа, подтверждающего право собственности на поврежденное имущество:</w:t>
        <w:br/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80" w:after="0"/>
        <w:rPr>
          <w:sz w:val="22"/>
          <w:szCs w:val="22"/>
        </w:rPr>
      </w:pPr>
      <w:r>
        <w:rPr>
          <w:sz w:val="22"/>
          <w:szCs w:val="22"/>
        </w:rPr>
        <w:t>Сведения о причинении вреда жизни/здоровью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Лицо, жизни/здоровью которого причинен вред  </w:t>
      </w:r>
    </w:p>
    <w:p>
      <w:pPr>
        <w:pStyle w:val="Normal"/>
        <w:pBdr>
          <w:top w:val="single" w:sz="4" w:space="1" w:color="000000"/>
        </w:pBdr>
        <w:ind w:left="4610" w:hanging="0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 ** физического лица)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Характер и степень повреждения здоровья  </w:t>
      </w:r>
    </w:p>
    <w:p>
      <w:pPr>
        <w:pStyle w:val="Normal"/>
        <w:pBdr>
          <w:top w:val="single" w:sz="4" w:space="1" w:color="000000"/>
        </w:pBdr>
        <w:ind w:left="413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spacing w:before="0" w:after="18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04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7398"/>
        <w:gridCol w:w="255"/>
        <w:gridCol w:w="566"/>
        <w:gridCol w:w="255"/>
        <w:gridCol w:w="569"/>
      </w:tblGrid>
      <w:tr>
        <w:trPr/>
        <w:tc>
          <w:tcPr>
            <w:tcW w:w="739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дополнительные расходы на лечение, восстановление здоровья: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да,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9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897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252"/>
        <w:gridCol w:w="255"/>
        <w:gridCol w:w="567"/>
        <w:gridCol w:w="255"/>
        <w:gridCol w:w="568"/>
      </w:tblGrid>
      <w:tr>
        <w:trPr/>
        <w:tc>
          <w:tcPr>
            <w:tcW w:w="425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ли утраченный заработок (доход):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да,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Отношение к погибшему лицу (степень родства)  </w:t>
      </w:r>
    </w:p>
    <w:p>
      <w:pPr>
        <w:pStyle w:val="Normal"/>
        <w:pBdr>
          <w:top w:val="single" w:sz="4" w:space="1" w:color="000000"/>
        </w:pBdr>
        <w:ind w:left="4704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4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 Сведения о страховом случае</w:t>
      </w:r>
    </w:p>
    <w:tbl>
      <w:tblPr>
        <w:tblW w:w="754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231"/>
        <w:gridCol w:w="397"/>
        <w:gridCol w:w="396"/>
        <w:gridCol w:w="113"/>
        <w:gridCol w:w="680"/>
        <w:gridCol w:w="340"/>
        <w:gridCol w:w="652"/>
        <w:gridCol w:w="170"/>
        <w:gridCol w:w="652"/>
        <w:gridCol w:w="113"/>
        <w:gridCol w:w="798"/>
      </w:tblGrid>
      <w:tr>
        <w:trPr/>
        <w:tc>
          <w:tcPr>
            <w:tcW w:w="32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страхового случая: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    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9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Адрес места, где произошел страховой случай:  </w:t>
      </w:r>
    </w:p>
    <w:p>
      <w:pPr>
        <w:pStyle w:val="Normal"/>
        <w:pBdr>
          <w:top w:val="single" w:sz="4" w:space="1" w:color="000000"/>
        </w:pBdr>
        <w:ind w:left="451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Водитель, управлявший транспортным средством, при использовании которого причинен вред:</w:t>
        <w:br/>
      </w:r>
    </w:p>
    <w:p>
      <w:pPr>
        <w:pStyle w:val="Normal"/>
        <w:pBdr>
          <w:top w:val="single" w:sz="4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 ** физического лица)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Обстоятельства страхового случая:  </w:t>
      </w:r>
    </w:p>
    <w:p>
      <w:pPr>
        <w:pStyle w:val="Normal"/>
        <w:pBdr>
          <w:top w:val="single" w:sz="4" w:space="1" w:color="000000"/>
        </w:pBdr>
        <w:ind w:left="34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nforma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bCs/>
          <w:sz w:val="22"/>
          <w:szCs w:val="22"/>
          <w14:ligatures w14:val="standardContextual"/>
        </w:rPr>
      </w:pPr>
      <w:r>
        <w:rPr>
          <w:b/>
          <w:bCs/>
          <w:sz w:val="22"/>
          <w:szCs w:val="22"/>
        </w:rPr>
        <w:t>4. </w:t>
      </w:r>
      <w:r>
        <w:rPr>
          <w:rFonts w:cs="Times New Roman" w:ascii="Times New Roman" w:hAnsi="Times New Roman"/>
          <w:b/>
          <w:bCs/>
          <w:sz w:val="22"/>
          <w:szCs w:val="22"/>
          <w14:ligatures w14:val="standardContextual"/>
        </w:rPr>
        <w:t>Осуществление страхового возмещения или прямого возмещения убытков</w:t>
      </w:r>
    </w:p>
    <w:p>
      <w:pPr>
        <w:pStyle w:val="Normal"/>
        <w:spacing w:before="24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4.1.</w:t>
      </w:r>
      <w:r>
        <w:rPr>
          <w:sz w:val="22"/>
          <w:szCs w:val="22"/>
        </w:rPr>
        <w:t> Реквизиты потерпевшего (выгодоприобретателя):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получателя:  </w:t>
      </w:r>
    </w:p>
    <w:p>
      <w:pPr>
        <w:pStyle w:val="Normal"/>
        <w:pBdr>
          <w:top w:val="single" w:sz="4" w:space="1" w:color="000000"/>
        </w:pBdr>
        <w:ind w:left="266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 </w:t>
      </w:r>
    </w:p>
    <w:p>
      <w:pPr>
        <w:pStyle w:val="Normal"/>
        <w:pBdr>
          <w:top w:val="single" w:sz="4" w:space="1" w:color="000000"/>
        </w:pBdr>
        <w:ind w:left="174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Счет получателя:  </w:t>
      </w:r>
    </w:p>
    <w:p>
      <w:pPr>
        <w:pStyle w:val="Normal"/>
        <w:pBdr>
          <w:top w:val="single" w:sz="4" w:space="1" w:color="000000"/>
        </w:pBdr>
        <w:ind w:left="174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Корреспондентский счет:  </w:t>
      </w:r>
    </w:p>
    <w:p>
      <w:pPr>
        <w:pStyle w:val="Normal"/>
        <w:pBdr>
          <w:top w:val="single" w:sz="4" w:space="1" w:color="000000"/>
        </w:pBdr>
        <w:ind w:left="2506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БИК:  </w:t>
      </w:r>
    </w:p>
    <w:p>
      <w:pPr>
        <w:pStyle w:val="Normal"/>
        <w:pBdr>
          <w:top w:val="single" w:sz="4" w:space="1" w:color="000000"/>
        </w:pBdr>
        <w:ind w:left="60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ИНН: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или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адрес почтового перевода: ________________________________________________________________________</w:t>
      </w:r>
    </w:p>
    <w:p>
      <w:pPr>
        <w:pStyle w:val="Normal"/>
        <w:spacing w:before="240" w:after="0"/>
        <w:jc w:val="both"/>
        <w:rPr>
          <w:sz w:val="2"/>
          <w:szCs w:val="2"/>
        </w:rPr>
      </w:pPr>
      <w:r>
        <w:rPr>
          <w:b/>
          <w:bCs/>
          <w:sz w:val="22"/>
          <w:szCs w:val="22"/>
        </w:rPr>
        <w:t>4.2.</w:t>
      </w:r>
      <w:r>
        <w:rPr>
          <w:sz w:val="22"/>
          <w:szCs w:val="22"/>
        </w:rPr>
        <w:t xml:space="preserve"> Прошу осуществить страховое возмещение/прямое возмещение убытков </w:t>
      </w:r>
      <w:r>
        <w:rPr>
          <w:i/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 по договору обязательного страхования гражданской ответственности владельцев транспортных средств</w:t>
        <w:br/>
      </w:r>
    </w:p>
    <w:tbl>
      <w:tblPr>
        <w:tblW w:w="1026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79"/>
        <w:gridCol w:w="2551"/>
        <w:gridCol w:w="396"/>
        <w:gridCol w:w="2722"/>
        <w:gridCol w:w="3915"/>
      </w:tblGrid>
      <w:tr>
        <w:trPr/>
        <w:tc>
          <w:tcPr>
            <w:tcW w:w="6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1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выданному страховой организацией</w:t>
            </w:r>
          </w:p>
        </w:tc>
      </w:tr>
    </w:tbl>
    <w:p>
      <w:pPr>
        <w:pStyle w:val="Normal"/>
        <w:tabs>
          <w:tab w:val="clear" w:pos="708"/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, путем:</w:t>
      </w:r>
    </w:p>
    <w:p>
      <w:pPr>
        <w:pStyle w:val="Normal"/>
        <w:pBdr>
          <w:top w:val="single" w:sz="4" w:space="1" w:color="000000"/>
        </w:pBdr>
        <w:spacing w:before="0" w:after="180"/>
        <w:ind w:right="6719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9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10036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36" w:type="dxa"/>
            <w:tcBorders/>
            <w:shd w:fill="auto" w:val="clear"/>
            <w:vAlign w:val="bottom"/>
          </w:tcPr>
          <w:p>
            <w:pPr>
              <w:pStyle w:val="Normal"/>
              <w:keepNext w:val="true"/>
              <w:ind w:left="57" w:right="57" w:hanging="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организации и оплаты восстановительного ремонта поврежденного транспортного средства на станции</w:t>
              <w:br/>
            </w:r>
          </w:p>
        </w:tc>
      </w:tr>
    </w:tbl>
    <w:p>
      <w:pPr>
        <w:pStyle w:val="Normal"/>
        <w:keepNext w:val="true"/>
        <w:rPr>
          <w:sz w:val="22"/>
          <w:szCs w:val="22"/>
        </w:rPr>
      </w:pPr>
      <w:r>
        <w:rPr>
          <w:sz w:val="22"/>
          <w:szCs w:val="22"/>
        </w:rPr>
        <w:t>технического обслуживания, выбранной из предложенного страховщиком перечня: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по адресу  </w:t>
      </w:r>
    </w:p>
    <w:p>
      <w:pPr>
        <w:pStyle w:val="Normal"/>
        <w:pBdr>
          <w:top w:val="single" w:sz="4" w:space="1" w:color="000000"/>
        </w:pBdr>
        <w:ind w:left="1026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О дате передачи отремонтированного транспортного средства прошу проинформировать меня следующим способом (по телефону, почте, электронной почте):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20" w:after="12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или</w:t>
      </w:r>
    </w:p>
    <w:tbl>
      <w:tblPr>
        <w:tblW w:w="1029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10036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36" w:type="dxa"/>
            <w:tcBorders/>
            <w:shd w:fill="auto" w:val="clear"/>
            <w:vAlign w:val="bottom"/>
          </w:tcPr>
          <w:p>
            <w:pPr>
              <w:pStyle w:val="Normal"/>
              <w:keepNext w:val="true"/>
              <w:ind w:left="57" w:right="57" w:hanging="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путем оплаты стоимости восстановительного ремонта поврежденного транспортного средства станции</w:t>
              <w:br/>
            </w:r>
          </w:p>
        </w:tc>
      </w:tr>
    </w:tbl>
    <w:p>
      <w:pPr>
        <w:pStyle w:val="Normal"/>
        <w:spacing w:before="0" w:after="60"/>
        <w:rPr>
          <w:sz w:val="22"/>
          <w:szCs w:val="22"/>
        </w:rPr>
      </w:pPr>
      <w:r>
        <w:rPr>
          <w:sz w:val="22"/>
          <w:szCs w:val="22"/>
        </w:rPr>
        <w:t>технического обслуживания: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Полное наименование  </w:t>
      </w:r>
    </w:p>
    <w:p>
      <w:pPr>
        <w:pStyle w:val="Normal"/>
        <w:pBdr>
          <w:top w:val="single" w:sz="4" w:space="1" w:color="000000"/>
        </w:pBdr>
        <w:ind w:left="2212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Адрес  </w:t>
      </w:r>
    </w:p>
    <w:p>
      <w:pPr>
        <w:pStyle w:val="Normal"/>
        <w:pBdr>
          <w:top w:val="single" w:sz="4" w:space="1" w:color="000000"/>
        </w:pBdr>
        <w:ind w:left="70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Платежные реквизиты: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 </w:t>
      </w:r>
    </w:p>
    <w:p>
      <w:pPr>
        <w:pStyle w:val="Normal"/>
        <w:pBdr>
          <w:top w:val="single" w:sz="4" w:space="1" w:color="000000"/>
        </w:pBdr>
        <w:ind w:left="174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Счет получателя:  </w:t>
      </w:r>
    </w:p>
    <w:p>
      <w:pPr>
        <w:pStyle w:val="Normal"/>
        <w:pBdr>
          <w:top w:val="single" w:sz="4" w:space="1" w:color="000000"/>
        </w:pBdr>
        <w:ind w:left="174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Корреспондентский счет:  </w:t>
      </w:r>
    </w:p>
    <w:p>
      <w:pPr>
        <w:pStyle w:val="Normal"/>
        <w:pBdr>
          <w:top w:val="single" w:sz="4" w:space="1" w:color="000000"/>
        </w:pBdr>
        <w:ind w:left="2506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БИК:  </w:t>
      </w:r>
    </w:p>
    <w:p>
      <w:pPr>
        <w:pStyle w:val="Normal"/>
        <w:pBdr>
          <w:top w:val="single" w:sz="4" w:space="1" w:color="000000"/>
        </w:pBdr>
        <w:ind w:left="60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ИНН:  </w:t>
      </w:r>
    </w:p>
    <w:p>
      <w:pPr>
        <w:pStyle w:val="Normal"/>
        <w:pBdr>
          <w:top w:val="single" w:sz="4" w:space="1" w:color="000000"/>
        </w:pBdr>
        <w:spacing w:before="0" w:after="120"/>
        <w:ind w:left="652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Указание станции технического обслуживания не из предложенного страховщиком перечня возможно только в отношении легковых автомобилей, находящихся в собственности граждан и зарегистрированных в Российской Федерации, и при наличии согласия страховщика в письменной форме.</w:t>
      </w:r>
    </w:p>
    <w:p>
      <w:pPr>
        <w:pStyle w:val="Normal"/>
        <w:spacing w:before="24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4.3.</w:t>
      </w:r>
      <w:r>
        <w:rPr>
          <w:sz w:val="22"/>
          <w:szCs w:val="22"/>
        </w:rPr>
        <w:t> Прошу осуществить страховую выплату в размере, определенном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средств»:</w:t>
      </w:r>
    </w:p>
    <w:tbl>
      <w:tblPr>
        <w:tblW w:w="473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4479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9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почтовым переводом </w:t>
            </w:r>
          </w:p>
        </w:tc>
      </w:tr>
    </w:tbl>
    <w:p>
      <w:pPr>
        <w:pStyle w:val="Normal"/>
        <w:spacing w:before="120" w:after="12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или</w:t>
      </w:r>
    </w:p>
    <w:tbl>
      <w:tblPr>
        <w:tblW w:w="642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6168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68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перечислением на банковский счет</w:t>
            </w:r>
          </w:p>
        </w:tc>
      </w:tr>
    </w:tbl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nformat"/>
        <w:jc w:val="both"/>
        <w:rPr/>
      </w:pPr>
      <w:r>
        <w:rPr/>
        <w:t>Н</w:t>
      </w:r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астоящий  подпункт  заполняется  при осуществлении страховой выплаты в случаях: причинения вреда жизни или здоровью потерпевшего; причинения вреда имуществу  потерпевшего,  не являющемуся транспортным средством; в порядке, установленном </w:t>
      </w:r>
      <w:hyperlink r:id="rId2">
        <w:r>
          <w:rPr>
            <w:rStyle w:val="ListLabel1"/>
            <w:rFonts w:cs="Times New Roman" w:ascii="Times New Roman" w:hAnsi="Times New Roman"/>
            <w:sz w:val="22"/>
            <w:szCs w:val="22"/>
            <w14:ligatures w14:val="standardContextual"/>
          </w:rPr>
          <w:t>абзацем третьим пункта 15 статьи 12</w:t>
        </w:r>
      </w:hyperlink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 Федерального закона от 25 апреля   2002   года   N  40-ФЗ  "Об  обязательном  страховании гражданской ответственности  владельцев транспортных средств"; в порядке, установленном </w:t>
      </w:r>
      <w:hyperlink r:id="rId3">
        <w:r>
          <w:rPr>
            <w:rStyle w:val="ListLabel1"/>
            <w:rFonts w:cs="Times New Roman" w:ascii="Times New Roman" w:hAnsi="Times New Roman"/>
            <w:sz w:val="22"/>
            <w:szCs w:val="22"/>
            <w14:ligatures w14:val="standardContextual"/>
          </w:rPr>
          <w:t>пунктом  15.1  статьи 12</w:t>
        </w:r>
      </w:hyperlink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 Федерального закона от 25 апреля 2002 года N 40-ФЗ "Об   обязательном   страховании   гражданской  ответственности  владельцев транспортных  средств"  при  наличии  условий, предусмотренных </w:t>
      </w:r>
      <w:hyperlink r:id="rId4">
        <w:r>
          <w:rPr>
            <w:rStyle w:val="ListLabel1"/>
            <w:rFonts w:cs="Times New Roman" w:ascii="Times New Roman" w:hAnsi="Times New Roman"/>
            <w:sz w:val="22"/>
            <w:szCs w:val="22"/>
            <w14:ligatures w14:val="standardContextual"/>
          </w:rPr>
          <w:t>пунктом 16.1</w:t>
        </w:r>
      </w:hyperlink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 статьи   12   Федерального  закона  от  25  апреля  2002  года  N 40-ФЗ "Об обязательном    страховании    гражданской    ответственности    владельцев транспортных средств".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4.4.</w:t>
      </w:r>
      <w:r>
        <w:rPr>
          <w:sz w:val="22"/>
          <w:szCs w:val="22"/>
        </w:rPr>
        <w:t> Результаты осмотра и (или) независимой технической экспертизы, независимой экспертизы (оценки) прошу:</w:t>
      </w:r>
    </w:p>
    <w:tbl>
      <w:tblPr>
        <w:tblW w:w="1023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4025"/>
        <w:gridCol w:w="5840"/>
        <w:gridCol w:w="114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25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по адресу электронной почты:</w:t>
            </w:r>
          </w:p>
        </w:tc>
        <w:tc>
          <w:tcPr>
            <w:tcW w:w="584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;</w:t>
            </w:r>
          </w:p>
        </w:tc>
      </w:tr>
    </w:tbl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161290" cy="161290"/>
                <wp:effectExtent l="0" t="0" r="10795" b="10795"/>
                <wp:wrapNone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ln w="93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0.65pt;margin-top:3.3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        </w:t>
      </w:r>
      <w:r>
        <w:rPr>
          <w:rFonts w:cs="Times New Roman" w:ascii="Times New Roman" w:hAnsi="Times New Roman"/>
          <w:sz w:val="22"/>
          <w:szCs w:val="22"/>
          <w14:ligatures w14:val="standardContextual"/>
        </w:rPr>
        <w:t xml:space="preserve">разместить в личном кабинете на официальном сайте страховщика в информационно-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телекоммуникационной сети "Интернет"</w:t>
      </w:r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>
        <w:rPr>
          <w:sz w:val="22"/>
          <w:szCs w:val="22"/>
          <w:lang w:val="en-US"/>
        </w:rPr>
        <w:t>ли</w:t>
      </w:r>
    </w:p>
    <w:tbl>
      <w:tblPr>
        <w:tblW w:w="705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54"/>
        <w:gridCol w:w="6804"/>
      </w:tblGrid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04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предоставить для ознакомления по месту нахождения страховщика.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  <w14:ligatures w14:val="standardContextual"/>
        </w:rPr>
      </w:pPr>
      <w:r>
        <w:rPr>
          <w:rFonts w:cs="Times New Roman" w:ascii="Times New Roman" w:hAnsi="Times New Roman"/>
          <w:sz w:val="22"/>
          <w:szCs w:val="22"/>
          <w14:ligatures w14:val="standardContextual"/>
        </w:rPr>
      </w:r>
    </w:p>
    <w:p>
      <w:pPr>
        <w:pStyle w:val="ConsPlusNonformat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14:ligatures w14:val="standardContextual"/>
        </w:rPr>
        <w:t>При заполнении абзаца второго пункта 4.4 следует указать адрес электронной почты потерпевшего в случае необходимости направления на него страховщиком результатов осмотра и (или) независимой технической экспертизы, независимой экспертизы (оценки) поврежденного транспортного средства (иного имущества). В случае заполнения  настоящего  подпункта пункт 4.5 не заполняется.</w:t>
      </w:r>
    </w:p>
    <w:p>
      <w:pPr>
        <w:pStyle w:val="Normal"/>
        <w:tabs>
          <w:tab w:val="clear" w:pos="708"/>
          <w:tab w:val="right" w:pos="10206" w:leader="none"/>
        </w:tabs>
        <w:jc w:val="both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right" w:pos="10206" w:leader="none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4.5.</w:t>
      </w:r>
      <w:r>
        <w:rPr>
          <w:sz w:val="22"/>
          <w:szCs w:val="22"/>
        </w:rPr>
        <w:t> Отметка об отказе потерпевшего (выгодоприобретателя) от ознакомления с результатами осмотра и</w:t>
        <w:br/>
        <w:t xml:space="preserve">(или) независимой технической экспертизы, независимой экспертизы (оценки)  </w:t>
        <w:tab/>
        <w:t>.</w:t>
      </w:r>
    </w:p>
    <w:p>
      <w:pPr>
        <w:pStyle w:val="Normal"/>
        <w:pBdr>
          <w:top w:val="single" w:sz="4" w:space="1" w:color="000000"/>
        </w:pBdr>
        <w:ind w:left="7524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4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sz w:val="22"/>
          <w:szCs w:val="22"/>
        </w:rPr>
        <w:t> К настоящему заявлению прилагаю следующие документы:</w:t>
      </w:r>
    </w:p>
    <w:tbl>
      <w:tblPr>
        <w:tblW w:w="10627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7365"/>
        <w:gridCol w:w="709"/>
        <w:gridCol w:w="1133"/>
        <w:gridCol w:w="1419"/>
      </w:tblGrid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14:ligatures w14:val="standardContextual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14:ligatures w14:val="standardContextual"/>
              </w:rPr>
              <w:t>Документ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(копия/заверенная копия/оригинал - указать) (страховщику представляются только документы, предусмотренные Положением Банка России от 1 апреля 2024 года N 837-П "О правилах обязательного страхования гражданской ответственности владельцев транспортных средств и формах документов, используемых при осуществлении обязательного страхования гражданской ответственности владельцев транспортных средств")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листов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Оригинал/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копия/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заверенная копия (указать)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Отметка страховщика о необходи-мости предоставле-ния документа</w:t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полномочия представителя выгодоприобретателя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об административном правонарушении, постановления по делу об административном правонарушении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об отказе в возбуждении дела об административном правонарушении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 причинении вреда имуществу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собственности на поврежденное имущество либо право на страховую выплату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независимой экспертизы (оценки)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оплату услуг эксперта-техника (оценщика)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оплату услуг по эвакуации поврежденного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оплату услуг по хранению поврежденного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 причинении вреда жизни/здоровью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Документы, выданные и оформленные медицинской организацией, с указанием характера полученных потерпевшим травм и увечий, диагноза и периода нетрудоспособности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Справка учреждения медико-социальной экспертизы о результатах установления степени утраты профессиональной трудоспособности или заключение судебно-медицинской экспертизы о степени утраты общей трудоспособности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Справка, подтверждающая факт установления инвалидности или категории "ребенок-инвалид"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Справка станции скорой медицинской помощи об оказанной медицинской помощи на месте дорожно-транспортного происшествия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Справка или иной документ о среднем месячном заработке (доходе), стипендии, пенсии, пособиях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Заявление, содержащее сведения о членах семьи умершего потерпевшего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Копия свидетельства о смерти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Свидетельство о рождении ребенка (детей)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Справка организации, осуществляющей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Заключение (справка медицинской организации, органа социальной защиты населения) о нуждаемости гражданина в постоянном постороннем уходе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Сведения (справка медицинской организации), подтверждающие отсутствие факта осуществления работы и (или) иной деятельности лица, осуществляющего уход, а также нетрудоспособного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Свидетельство о заключении брака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Документы, подтверждающие произведенные расходы на погребение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Выписка из медицинской карты амбулаторного, стационарного больного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Документы, подтверждающие оплату услуг медицинской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  <w14:ligatures w14:val="standardContextual"/>
              </w:rPr>
            </w:pPr>
            <w:r>
              <w:rPr>
                <w:rFonts w:cs="Times New Roman" w:ascii="Times New Roman" w:hAnsi="Times New Roman"/>
                <w:szCs w:val="22"/>
                <w14:ligatures w14:val="standardContextual"/>
              </w:rPr>
              <w:t>Документы, подтверждающие оплату приобретенных лекарств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документы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95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862"/>
        <w:gridCol w:w="1984"/>
        <w:gridCol w:w="197"/>
        <w:gridCol w:w="3686"/>
        <w:gridCol w:w="230"/>
      </w:tblGrid>
      <w:tr>
        <w:trPr/>
        <w:tc>
          <w:tcPr>
            <w:tcW w:w="286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Потерпевший (выгодоприобретатель, представитель выгодоприобретателя)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>
        <w:trPr/>
        <w:tc>
          <w:tcPr>
            <w:tcW w:w="286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30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18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142" w:type="dxa"/>
        <w:jc w:val="righ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69"/>
        <w:gridCol w:w="455"/>
        <w:gridCol w:w="243"/>
        <w:gridCol w:w="1277"/>
        <w:gridCol w:w="340"/>
        <w:gridCol w:w="340"/>
        <w:gridCol w:w="317"/>
      </w:tblGrid>
      <w:tr>
        <w:trPr/>
        <w:tc>
          <w:tcPr>
            <w:tcW w:w="16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>
        <w:trPr/>
        <w:tc>
          <w:tcPr>
            <w:tcW w:w="3141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заполнения заявления)</w:t>
            </w:r>
          </w:p>
        </w:tc>
      </w:tr>
    </w:tbl>
    <w:p>
      <w:pPr>
        <w:pStyle w:val="Normal"/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895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862"/>
        <w:gridCol w:w="1984"/>
        <w:gridCol w:w="197"/>
        <w:gridCol w:w="3686"/>
        <w:gridCol w:w="230"/>
      </w:tblGrid>
      <w:tr>
        <w:trPr/>
        <w:tc>
          <w:tcPr>
            <w:tcW w:w="2862" w:type="dxa"/>
            <w:tcBorders/>
            <w:shd w:fill="auto" w:val="clear"/>
            <w:vAlign w:val="bottom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Страховщик (представитель страховщика)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keepNext w:val="tru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0" w:type="dxa"/>
            <w:tcBorders/>
            <w:shd w:fill="auto" w:val="clear"/>
            <w:vAlign w:val="bottom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>
        <w:trPr/>
        <w:tc>
          <w:tcPr>
            <w:tcW w:w="2862" w:type="dxa"/>
            <w:tcBorders/>
            <w:shd w:fill="auto" w:val="clear"/>
          </w:tcPr>
          <w:p>
            <w:pPr>
              <w:pStyle w:val="Normal"/>
              <w:keepNext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keepNext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dxa"/>
            <w:tcBorders/>
            <w:shd w:fill="auto" w:val="clear"/>
          </w:tcPr>
          <w:p>
            <w:pPr>
              <w:pStyle w:val="Normal"/>
              <w:keepNext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keepNext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30" w:type="dxa"/>
            <w:tcBorders/>
            <w:shd w:fill="auto" w:val="clear"/>
          </w:tcPr>
          <w:p>
            <w:pPr>
              <w:pStyle w:val="Normal"/>
              <w:keepNext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18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142" w:type="dxa"/>
        <w:jc w:val="righ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69"/>
        <w:gridCol w:w="455"/>
        <w:gridCol w:w="243"/>
        <w:gridCol w:w="1277"/>
        <w:gridCol w:w="340"/>
        <w:gridCol w:w="340"/>
        <w:gridCol w:w="317"/>
      </w:tblGrid>
      <w:tr>
        <w:trPr/>
        <w:tc>
          <w:tcPr>
            <w:tcW w:w="16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>
        <w:trPr/>
        <w:tc>
          <w:tcPr>
            <w:tcW w:w="3141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получения заявления)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BFBFBF" w:themeColor="background1" w:themeShade="bf"/>
          <w:sz w:val="12"/>
          <w:szCs w:val="12"/>
        </w:rPr>
        <w:t>ВЕРСИЯ: сентябрь 2024</w:t>
      </w:r>
    </w:p>
    <w:sectPr>
      <w:type w:val="nextPage"/>
      <w:pgSz w:w="11906" w:h="16838"/>
      <w:pgMar w:left="851" w:right="567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466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3"/>
    <w:uiPriority w:val="99"/>
    <w:qFormat/>
    <w:rsid w:val="00c74661"/>
    <w:rPr>
      <w:rFonts w:ascii="Times New Roman" w:hAnsi="Times New Roman" w:eastAsia="Times New Roman" w:cs="Times New Roman"/>
      <w:kern w:val="0"/>
      <w:sz w:val="20"/>
      <w:szCs w:val="20"/>
      <w:lang w:eastAsia="ru-RU"/>
    </w:rPr>
  </w:style>
  <w:style w:type="character" w:styleId="Style15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c74661"/>
    <w:rPr>
      <w:rFonts w:cs="Times New Roman"/>
      <w:vertAlign w:val="superscript"/>
    </w:rPr>
  </w:style>
  <w:style w:type="character" w:styleId="ListLabel1">
    <w:name w:val="ListLabel 1"/>
    <w:qFormat/>
    <w:rPr>
      <w:rFonts w:ascii="Times New Roman" w:hAnsi="Times New Roman" w:cs="Times New Roman"/>
      <w:sz w:val="22"/>
      <w:szCs w:val="22"/>
      <w14:ligatures w14:val="standardContextua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Endnote Text"/>
    <w:basedOn w:val="Normal"/>
    <w:link w:val="a4"/>
    <w:uiPriority w:val="99"/>
    <w:rsid w:val="00c74661"/>
    <w:pPr/>
    <w:rPr/>
  </w:style>
  <w:style w:type="paragraph" w:styleId="ConsPlusNonformat" w:customStyle="1">
    <w:name w:val="ConsPlusNonformat"/>
    <w:qFormat/>
    <w:rsid w:val="00f23b3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  <w14:ligatures w14:val="none"/>
    </w:rPr>
  </w:style>
  <w:style w:type="paragraph" w:styleId="ConsPlusNormal" w:customStyle="1">
    <w:name w:val="ConsPlusNormal"/>
    <w:qFormat/>
    <w:rsid w:val="00891f9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0"/>
      <w:lang w:eastAsia="ru-RU" w:val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5503874D5EE7358BE14BD54BDF563FF707B8EFF4809B9EB169F227295575E1170A062B19D6F30AC83789C23E04D1E52775606F17MC76O" TargetMode="External"/><Relationship Id="rId3" Type="http://schemas.openxmlformats.org/officeDocument/2006/relationships/hyperlink" Target="consultantplus://offline/ref=665503874D5EE7358BE14BD54BDF563FF707B8EFF4809B9EB169F227295575E1170A06241AD6F30AC83789C23E04D1E52775606F17MC76O" TargetMode="External"/><Relationship Id="rId4" Type="http://schemas.openxmlformats.org/officeDocument/2006/relationships/hyperlink" Target="consultantplus://offline/ref=665503874D5EE7358BE14BD54BDF563FF707B8EFF4809B9EB169F227295575E1170A062B19D7F30AC83789C23E04D1E52775606F17MC76O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XLSX_Editor/6.2.8.2$Windows_x86 LibreOffice_project/</Application>
  <Pages>4</Pages>
  <Words>976</Words>
  <Characters>7848</Characters>
  <CharactersWithSpaces>8827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2024-09-29T18:18:00Z</dcterms:created>
  <dc:creator>Галина Зайцева</dc:creator>
  <dc:description/>
  <dc:language>ru-RU</dc:language>
  <cp:lastModifiedBy/>
  <dcterms:modified xsi:type="dcterms:W3CDTF">2024-10-15T13:09:00Z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